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35F4DCD" w:rsidR="008145D7" w:rsidRDefault="008145D7" w:rsidP="00E77D54">
      <w:pPr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F35796">
        <w:rPr>
          <w:szCs w:val="22"/>
        </w:rPr>
        <w:t>6</w:t>
      </w:r>
      <w:r w:rsidR="00332B68" w:rsidRPr="000D5546">
        <w:rPr>
          <w:szCs w:val="22"/>
        </w:rPr>
        <w:t xml:space="preserve"> </w:t>
      </w:r>
      <w:r w:rsidR="00910A74" w:rsidRPr="000D554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5100ED38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</w:t>
      </w:r>
      <w:r w:rsidR="005000E1" w:rsidRPr="000D5546">
        <w:rPr>
          <w:rFonts w:eastAsia="Times New Roman" w:cs="Times New Roman"/>
          <w:lang w:eastAsia="cs-CZ"/>
        </w:rPr>
        <w:t>adání nadlimitní</w:t>
      </w:r>
      <w:r w:rsidR="008145D7" w:rsidRPr="000D5546">
        <w:rPr>
          <w:rFonts w:eastAsia="Times New Roman" w:cs="Times New Roman"/>
          <w:lang w:eastAsia="cs-CZ"/>
        </w:rPr>
        <w:t xml:space="preserve"> </w:t>
      </w:r>
      <w:r w:rsidR="001F103E" w:rsidRPr="000D5546">
        <w:rPr>
          <w:rFonts w:eastAsia="Times New Roman" w:cs="Times New Roman"/>
          <w:lang w:eastAsia="cs-CZ"/>
        </w:rPr>
        <w:t>sektorové veřejné zakázky</w:t>
      </w:r>
      <w:r w:rsidR="005C48ED" w:rsidRPr="000D5546">
        <w:rPr>
          <w:rFonts w:eastAsia="Times New Roman" w:cs="Times New Roman"/>
          <w:lang w:eastAsia="cs-CZ"/>
        </w:rPr>
        <w:t xml:space="preserve"> </w:t>
      </w:r>
      <w:r w:rsidR="008145D7" w:rsidRPr="000D5546">
        <w:rPr>
          <w:rFonts w:eastAsia="Times New Roman" w:cs="Times New Roman"/>
          <w:lang w:eastAsia="cs-CZ"/>
        </w:rPr>
        <w:t>s</w:t>
      </w:r>
      <w:r w:rsidR="00332B68" w:rsidRPr="000D5546">
        <w:rPr>
          <w:rFonts w:eastAsia="Times New Roman" w:cs="Times New Roman"/>
          <w:lang w:eastAsia="cs-CZ"/>
        </w:rPr>
        <w:t> </w:t>
      </w:r>
      <w:r w:rsidR="008145D7" w:rsidRPr="000D5546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0D5546">
        <w:t>„</w:t>
      </w:r>
      <w:bookmarkEnd w:id="1"/>
      <w:r w:rsidR="000D5546" w:rsidRPr="000D5546">
        <w:rPr>
          <w:rStyle w:val="Tun"/>
          <w:rFonts w:eastAsiaTheme="minorHAnsi"/>
        </w:rPr>
        <w:t>Dlažby a obklady</w:t>
      </w:r>
      <w:r w:rsidR="008145D7" w:rsidRPr="000D5546">
        <w:t>“</w:t>
      </w:r>
      <w:r w:rsidR="008145D7" w:rsidRPr="000D5546">
        <w:rPr>
          <w:rFonts w:eastAsia="Times New Roman" w:cs="Times New Roman"/>
          <w:lang w:eastAsia="cs-CZ"/>
        </w:rPr>
        <w:t xml:space="preserve">, </w:t>
      </w:r>
      <w:r w:rsidR="00E77D54" w:rsidRPr="000D5546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proofErr w:type="gramStart"/>
      <w:r w:rsidRPr="001347BE">
        <w:rPr>
          <w:rStyle w:val="Tun"/>
          <w:rFonts w:eastAsia="Calibri"/>
        </w:rPr>
        <w:t>není</w:t>
      </w:r>
      <w:proofErr w:type="gramEnd"/>
      <w:r w:rsidRPr="007F769F">
        <w:t xml:space="preserve"> obchodní společností, ve které veřejný funkcionář uvedený v</w:t>
      </w:r>
      <w:r w:rsidR="00332B68">
        <w:t> </w:t>
      </w:r>
      <w:proofErr w:type="spellStart"/>
      <w:proofErr w:type="gramStart"/>
      <w:r w:rsidRPr="007F769F">
        <w:t>ust</w:t>
      </w:r>
      <w:proofErr w:type="spellEnd"/>
      <w:r w:rsidRPr="007F769F">
        <w:t>.</w:t>
      </w:r>
      <w:proofErr w:type="gramEnd"/>
      <w:r w:rsidRPr="007F769F">
        <w:t xml:space="preserve">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D7645" w14:textId="77777777" w:rsidR="002B0F30" w:rsidRDefault="002B0F30" w:rsidP="00962258">
      <w:pPr>
        <w:spacing w:after="0" w:line="240" w:lineRule="auto"/>
      </w:pPr>
      <w:r>
        <w:separator/>
      </w:r>
    </w:p>
  </w:endnote>
  <w:endnote w:type="continuationSeparator" w:id="0">
    <w:p w14:paraId="0686941B" w14:textId="77777777" w:rsidR="002B0F30" w:rsidRDefault="002B0F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FEC0A2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36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952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1DF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33362FD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36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36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BBCCC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3051E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98F4A" w14:textId="77777777" w:rsidR="002B0F30" w:rsidRDefault="002B0F30" w:rsidP="00962258">
      <w:pPr>
        <w:spacing w:after="0" w:line="240" w:lineRule="auto"/>
      </w:pPr>
      <w:r>
        <w:separator/>
      </w:r>
    </w:p>
  </w:footnote>
  <w:footnote w:type="continuationSeparator" w:id="0">
    <w:p w14:paraId="1CE8433B" w14:textId="77777777" w:rsidR="002B0F30" w:rsidRDefault="002B0F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D5546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B2C98"/>
    <w:rsid w:val="001F103E"/>
    <w:rsid w:val="00207DF5"/>
    <w:rsid w:val="002434CB"/>
    <w:rsid w:val="00280E07"/>
    <w:rsid w:val="002B0F30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73677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80235"/>
    <w:rsid w:val="00EA3830"/>
    <w:rsid w:val="00EB104F"/>
    <w:rsid w:val="00ED14BD"/>
    <w:rsid w:val="00F0533E"/>
    <w:rsid w:val="00F1048D"/>
    <w:rsid w:val="00F12DEC"/>
    <w:rsid w:val="00F1715C"/>
    <w:rsid w:val="00F310F8"/>
    <w:rsid w:val="00F35796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369F5E-6881-408F-A847-25519922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3</cp:revision>
  <cp:lastPrinted>2024-09-11T09:30:00Z</cp:lastPrinted>
  <dcterms:created xsi:type="dcterms:W3CDTF">2024-09-11T09:30:00Z</dcterms:created>
  <dcterms:modified xsi:type="dcterms:W3CDTF">2024-09-11T09:31:00Z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